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DFFDC" w14:textId="65D99310" w:rsidR="006401FD" w:rsidRPr="00CA006D" w:rsidRDefault="00CA006D" w:rsidP="00AF0D3D">
      <w:pPr>
        <w:spacing w:after="50" w:line="300" w:lineRule="atLeast"/>
        <w:rPr>
          <w:b/>
          <w:bCs/>
          <w:sz w:val="40"/>
          <w:szCs w:val="40"/>
        </w:rPr>
      </w:pPr>
      <w:r w:rsidRPr="00CA006D">
        <w:rPr>
          <w:b/>
          <w:bCs/>
          <w:sz w:val="40"/>
          <w:szCs w:val="40"/>
        </w:rPr>
        <w:t>ĐƠN CHÀO GIÁ THU MUA TÀI SẢN THANH LÝ</w:t>
      </w:r>
    </w:p>
    <w:p w14:paraId="074D5A04" w14:textId="37C71845" w:rsidR="006401FD" w:rsidRPr="00CA006D" w:rsidRDefault="006401FD" w:rsidP="00CA006D">
      <w:pPr>
        <w:spacing w:after="0" w:line="240" w:lineRule="auto"/>
        <w:jc w:val="both"/>
        <w:rPr>
          <w:b/>
          <w:bCs/>
          <w:sz w:val="14"/>
          <w:szCs w:val="14"/>
          <w:lang w:val="en-GB"/>
        </w:rPr>
      </w:pPr>
    </w:p>
    <w:p w14:paraId="2351C22C" w14:textId="0FB6B47D" w:rsidR="00DD2FE0" w:rsidRDefault="00DD2FE0" w:rsidP="00CA006D">
      <w:pPr>
        <w:tabs>
          <w:tab w:val="left" w:pos="2943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b/>
          <w:bCs/>
          <w:i/>
          <w:iCs/>
          <w:sz w:val="26"/>
          <w:szCs w:val="26"/>
          <w:u w:val="single"/>
        </w:rPr>
        <w:t>Kí</w:t>
      </w:r>
      <w:r w:rsidRPr="00EF4301">
        <w:rPr>
          <w:b/>
          <w:bCs/>
          <w:i/>
          <w:iCs/>
          <w:sz w:val="26"/>
          <w:szCs w:val="26"/>
          <w:u w:val="single"/>
        </w:rPr>
        <w:t>nh gửi:</w:t>
      </w:r>
      <w:r w:rsidRPr="00EF4301">
        <w:rPr>
          <w:b/>
          <w:bCs/>
          <w:i/>
          <w:i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TỔNG CÔNG TY CỔ PHẦN BẢO HIỂM BƯU ĐIỆN (PTI)</w:t>
      </w:r>
    </w:p>
    <w:p w14:paraId="219B0F46" w14:textId="77777777" w:rsidR="00DD2FE0" w:rsidRPr="00DD2FE0" w:rsidRDefault="00DD2FE0" w:rsidP="00DD2FE0">
      <w:pPr>
        <w:spacing w:after="0" w:line="240" w:lineRule="auto"/>
        <w:ind w:firstLine="284"/>
        <w:rPr>
          <w:bCs/>
          <w:sz w:val="6"/>
          <w:szCs w:val="6"/>
        </w:rPr>
      </w:pPr>
    </w:p>
    <w:p w14:paraId="0D7B578E" w14:textId="6765B9D2" w:rsidR="00DC5736" w:rsidRPr="00DD2FE0" w:rsidRDefault="00DC5736" w:rsidP="00DD2FE0">
      <w:pPr>
        <w:spacing w:before="60" w:after="60" w:line="340" w:lineRule="atLeast"/>
        <w:ind w:firstLine="284"/>
        <w:rPr>
          <w:bCs/>
          <w:sz w:val="26"/>
          <w:szCs w:val="26"/>
        </w:rPr>
      </w:pPr>
      <w:r w:rsidRPr="00DD2FE0">
        <w:rPr>
          <w:bCs/>
          <w:sz w:val="26"/>
          <w:szCs w:val="26"/>
        </w:rPr>
        <w:t>Tôi/</w:t>
      </w:r>
      <w:r w:rsidR="00DD2FE0">
        <w:rPr>
          <w:bCs/>
          <w:sz w:val="26"/>
          <w:szCs w:val="26"/>
        </w:rPr>
        <w:t>C</w:t>
      </w:r>
      <w:r w:rsidRPr="00DD2FE0">
        <w:rPr>
          <w:bCs/>
          <w:sz w:val="26"/>
          <w:szCs w:val="26"/>
        </w:rPr>
        <w:t>húng tôi là:</w:t>
      </w:r>
    </w:p>
    <w:p w14:paraId="07808A1E" w14:textId="77777777" w:rsidR="00DD2FE0" w:rsidRDefault="00DC5736" w:rsidP="00DD2FE0">
      <w:pPr>
        <w:pStyle w:val="BodyText"/>
        <w:tabs>
          <w:tab w:val="left" w:leader="dot" w:pos="9356"/>
        </w:tabs>
        <w:spacing w:before="60" w:after="60" w:line="340" w:lineRule="atLeast"/>
        <w:ind w:firstLine="720"/>
        <w:rPr>
          <w:rFonts w:ascii="Times New Roman" w:hAnsi="Times New Roman"/>
          <w:bCs/>
          <w:iCs/>
        </w:rPr>
      </w:pPr>
      <w:r w:rsidRPr="00DD2FE0">
        <w:rPr>
          <w:rFonts w:ascii="Times New Roman" w:hAnsi="Times New Roman"/>
          <w:bCs/>
          <w:iCs/>
        </w:rPr>
        <w:t>Tên cá nhân/Tổ chức:</w:t>
      </w:r>
      <w:r w:rsidR="00DD2FE0">
        <w:rPr>
          <w:rFonts w:ascii="Times New Roman" w:hAnsi="Times New Roman"/>
          <w:bCs/>
          <w:iCs/>
        </w:rPr>
        <w:tab/>
      </w:r>
    </w:p>
    <w:p w14:paraId="520AB628" w14:textId="77777777" w:rsidR="00DD2FE0" w:rsidRDefault="00DD2FE0" w:rsidP="00DD2FE0">
      <w:pPr>
        <w:pStyle w:val="BodyText"/>
        <w:tabs>
          <w:tab w:val="left" w:leader="dot" w:pos="9356"/>
        </w:tabs>
        <w:spacing w:before="60" w:after="60" w:line="340" w:lineRule="atLeast"/>
        <w:ind w:firstLine="72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Địa chỉ:</w:t>
      </w:r>
      <w:r>
        <w:rPr>
          <w:rFonts w:ascii="Times New Roman" w:hAnsi="Times New Roman"/>
          <w:bCs/>
          <w:iCs/>
        </w:rPr>
        <w:tab/>
      </w:r>
    </w:p>
    <w:p w14:paraId="3F753D22" w14:textId="4CA3E7F3" w:rsidR="00DD2FE0" w:rsidRDefault="00DD2FE0" w:rsidP="00DD2FE0">
      <w:pPr>
        <w:pStyle w:val="BodyText"/>
        <w:tabs>
          <w:tab w:val="left" w:leader="dot" w:pos="4536"/>
          <w:tab w:val="left" w:leader="dot" w:pos="9356"/>
        </w:tabs>
        <w:spacing w:before="60" w:after="60" w:line="340" w:lineRule="atLeast"/>
        <w:ind w:firstLine="720"/>
        <w:rPr>
          <w:rFonts w:ascii="Times New Roman" w:hAnsi="Times New Roman"/>
        </w:rPr>
      </w:pPr>
      <w:r w:rsidRPr="00DD2FE0">
        <w:rPr>
          <w:rFonts w:ascii="Times New Roman" w:hAnsi="Times New Roman"/>
        </w:rPr>
        <w:t>CCCD/MSDN số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  <w:t xml:space="preserve"> cấp ngày …/…/20… tại</w:t>
      </w:r>
      <w:r>
        <w:rPr>
          <w:rFonts w:ascii="Times New Roman" w:hAnsi="Times New Roman"/>
        </w:rPr>
        <w:tab/>
      </w:r>
    </w:p>
    <w:p w14:paraId="020C3220" w14:textId="17C25653" w:rsidR="00DD2FE0" w:rsidRDefault="00DD2FE0" w:rsidP="00DD2FE0">
      <w:pPr>
        <w:pStyle w:val="BodyText"/>
        <w:tabs>
          <w:tab w:val="left" w:leader="dot" w:pos="9356"/>
        </w:tabs>
        <w:spacing w:before="60" w:after="60" w:line="340" w:lineRule="atLeast"/>
        <w:ind w:firstLine="720"/>
        <w:rPr>
          <w:rFonts w:ascii="Times New Roman" w:hAnsi="Times New Roman"/>
        </w:rPr>
      </w:pPr>
      <w:r w:rsidRPr="00DD2FE0">
        <w:rPr>
          <w:rFonts w:ascii="Times New Roman" w:hAnsi="Times New Roman"/>
        </w:rPr>
        <w:t xml:space="preserve">Số </w:t>
      </w:r>
      <w:r w:rsidR="00B57755">
        <w:rPr>
          <w:rFonts w:ascii="Times New Roman" w:hAnsi="Times New Roman"/>
        </w:rPr>
        <w:t>đ</w:t>
      </w:r>
      <w:r w:rsidRPr="00DD2FE0">
        <w:rPr>
          <w:rFonts w:ascii="Times New Roman" w:hAnsi="Times New Roman"/>
        </w:rPr>
        <w:t>iện thoại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</w:p>
    <w:p w14:paraId="2C725B57" w14:textId="5FC25451" w:rsidR="00DD2FE0" w:rsidRDefault="00DD2FE0" w:rsidP="00DD2FE0">
      <w:pPr>
        <w:pStyle w:val="BodyText"/>
        <w:tabs>
          <w:tab w:val="left" w:leader="dot" w:pos="9356"/>
        </w:tabs>
        <w:spacing w:before="60" w:after="60" w:line="340" w:lineRule="atLeast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Mã số thuế:</w:t>
      </w:r>
      <w:r>
        <w:rPr>
          <w:rFonts w:ascii="Times New Roman" w:hAnsi="Times New Roman"/>
        </w:rPr>
        <w:tab/>
      </w:r>
    </w:p>
    <w:p w14:paraId="7DF1C39F" w14:textId="6818C371" w:rsidR="00DD2FE0" w:rsidRDefault="00DD2FE0" w:rsidP="00DD2FE0">
      <w:pPr>
        <w:pStyle w:val="BodyText"/>
        <w:tabs>
          <w:tab w:val="left" w:leader="dot" w:pos="4536"/>
          <w:tab w:val="left" w:leader="dot" w:pos="7088"/>
          <w:tab w:val="left" w:leader="dot" w:pos="9356"/>
        </w:tabs>
        <w:spacing w:before="60" w:after="60" w:line="340" w:lineRule="atLeast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Số tài khoản:</w:t>
      </w:r>
      <w:r>
        <w:rPr>
          <w:rFonts w:ascii="Times New Roman" w:hAnsi="Times New Roman"/>
        </w:rPr>
        <w:tab/>
        <w:t>tại ngân hàng</w:t>
      </w:r>
      <w:r>
        <w:rPr>
          <w:rFonts w:ascii="Times New Roman" w:hAnsi="Times New Roman"/>
        </w:rPr>
        <w:tab/>
        <w:t>chi nhánh</w:t>
      </w:r>
      <w:r>
        <w:rPr>
          <w:rFonts w:ascii="Times New Roman" w:hAnsi="Times New Roman"/>
        </w:rPr>
        <w:tab/>
      </w:r>
    </w:p>
    <w:p w14:paraId="4A992CB6" w14:textId="650A6F9D" w:rsidR="00DD2FE0" w:rsidRDefault="00DD2FE0" w:rsidP="00DD2FE0">
      <w:pPr>
        <w:pStyle w:val="BodyText"/>
        <w:tabs>
          <w:tab w:val="left" w:leader="dot" w:pos="5103"/>
          <w:tab w:val="left" w:pos="5529"/>
          <w:tab w:val="left" w:leader="dot" w:pos="9356"/>
        </w:tabs>
        <w:spacing w:before="60" w:after="60" w:line="340" w:lineRule="atLeast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Đại diện: Ông/Bà</w:t>
      </w:r>
      <w:r>
        <w:rPr>
          <w:rFonts w:ascii="Times New Roman" w:hAnsi="Times New Roman"/>
        </w:rPr>
        <w:tab/>
      </w:r>
      <w:r w:rsidR="00B57755">
        <w:rPr>
          <w:rFonts w:ascii="Times New Roman" w:hAnsi="Times New Roman"/>
        </w:rPr>
        <w:t>.....</w:t>
      </w:r>
      <w:r>
        <w:rPr>
          <w:rFonts w:ascii="Times New Roman" w:hAnsi="Times New Roman"/>
        </w:rPr>
        <w:t>Chức vụ</w:t>
      </w:r>
      <w:r>
        <w:rPr>
          <w:rFonts w:ascii="Times New Roman" w:hAnsi="Times New Roman"/>
        </w:rPr>
        <w:tab/>
      </w:r>
    </w:p>
    <w:p w14:paraId="4B74C0A2" w14:textId="3CD1301C" w:rsidR="00AB4E97" w:rsidRDefault="00AB4E97" w:rsidP="00AB4E97">
      <w:pPr>
        <w:pStyle w:val="BodyText"/>
        <w:tabs>
          <w:tab w:val="left" w:leader="dot" w:pos="9356"/>
        </w:tabs>
        <w:spacing w:before="60" w:after="60" w:line="340" w:lineRule="atLeast"/>
        <w:ind w:firstLine="720"/>
        <w:rPr>
          <w:rFonts w:ascii="Times New Roman" w:hAnsi="Times New Roman"/>
        </w:rPr>
      </w:pPr>
      <w:r w:rsidRPr="009B202B">
        <w:rPr>
          <w:rFonts w:ascii="Times New Roman" w:hAnsi="Times New Roman"/>
        </w:rPr>
        <w:t>Emai</w:t>
      </w:r>
      <w:r w:rsidR="00B57755">
        <w:rPr>
          <w:rFonts w:ascii="Times New Roman" w:hAnsi="Times New Roman"/>
        </w:rPr>
        <w:t>l</w:t>
      </w:r>
      <w:r w:rsidRPr="009B202B">
        <w:rPr>
          <w:rFonts w:ascii="Times New Roman" w:hAnsi="Times New Roman"/>
        </w:rPr>
        <w:t>:………………………………………………………………………………..</w:t>
      </w:r>
    </w:p>
    <w:p w14:paraId="3630C0EE" w14:textId="0FC84617" w:rsidR="00CA006D" w:rsidRPr="00DD2FE0" w:rsidRDefault="00CA006D" w:rsidP="00DD2FE0">
      <w:pPr>
        <w:spacing w:before="60" w:after="60" w:line="34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D2FE0">
        <w:rPr>
          <w:rFonts w:ascii="Times New Roman" w:hAnsi="Times New Roman" w:cs="Times New Roman"/>
          <w:sz w:val="26"/>
          <w:szCs w:val="26"/>
        </w:rPr>
        <w:t xml:space="preserve">Sau khi đã xem xét kỹ lưỡng về </w:t>
      </w:r>
      <w:r w:rsidR="00CA0366">
        <w:rPr>
          <w:rFonts w:ascii="Times New Roman" w:hAnsi="Times New Roman" w:cs="Times New Roman"/>
          <w:sz w:val="26"/>
          <w:szCs w:val="26"/>
        </w:rPr>
        <w:t>tài sản</w:t>
      </w:r>
      <w:r w:rsidRPr="00DD2FE0">
        <w:rPr>
          <w:rFonts w:ascii="Times New Roman" w:hAnsi="Times New Roman" w:cs="Times New Roman"/>
          <w:sz w:val="26"/>
          <w:szCs w:val="26"/>
        </w:rPr>
        <w:t xml:space="preserve"> thanh lý cũng như đọc, hiểu rõ các hướng dẫn/quy định về việc thanh lý </w:t>
      </w:r>
      <w:r w:rsidR="00DC5736" w:rsidRPr="00DD2FE0">
        <w:rPr>
          <w:rFonts w:ascii="Times New Roman" w:hAnsi="Times New Roman" w:cs="Times New Roman"/>
          <w:sz w:val="26"/>
          <w:szCs w:val="26"/>
        </w:rPr>
        <w:t xml:space="preserve">tài sản theo thông báo số </w:t>
      </w:r>
      <w:r w:rsidR="0091497A">
        <w:rPr>
          <w:rFonts w:ascii="Times New Roman" w:hAnsi="Times New Roman" w:cs="Times New Roman"/>
          <w:sz w:val="26"/>
          <w:szCs w:val="26"/>
        </w:rPr>
        <w:t>1248/</w:t>
      </w:r>
      <w:r w:rsidR="00CA0366" w:rsidRPr="00CA0366">
        <w:rPr>
          <w:rFonts w:ascii="Times New Roman" w:hAnsi="Times New Roman" w:cs="Times New Roman"/>
          <w:sz w:val="26"/>
          <w:szCs w:val="26"/>
        </w:rPr>
        <w:t>PTI-GĐBT.BHTM/2026</w:t>
      </w:r>
      <w:r w:rsidR="00CA0366">
        <w:rPr>
          <w:rFonts w:ascii="Times New Roman" w:hAnsi="Times New Roman" w:cs="Times New Roman"/>
          <w:sz w:val="26"/>
          <w:szCs w:val="26"/>
        </w:rPr>
        <w:t xml:space="preserve"> </w:t>
      </w:r>
      <w:r w:rsidR="00DC5736" w:rsidRPr="00DD2FE0">
        <w:rPr>
          <w:rFonts w:ascii="Times New Roman" w:hAnsi="Times New Roman" w:cs="Times New Roman"/>
          <w:sz w:val="26"/>
          <w:szCs w:val="26"/>
        </w:rPr>
        <w:t xml:space="preserve">ngày </w:t>
      </w:r>
      <w:r w:rsidR="0091497A">
        <w:rPr>
          <w:rFonts w:ascii="Times New Roman" w:hAnsi="Times New Roman" w:cs="Times New Roman"/>
          <w:sz w:val="26"/>
          <w:szCs w:val="26"/>
        </w:rPr>
        <w:t>20/</w:t>
      </w:r>
      <w:r w:rsidR="00CA0366">
        <w:rPr>
          <w:rFonts w:ascii="Times New Roman" w:hAnsi="Times New Roman" w:cs="Times New Roman"/>
          <w:sz w:val="26"/>
          <w:szCs w:val="26"/>
        </w:rPr>
        <w:t>04/2026</w:t>
      </w:r>
      <w:r w:rsidR="00DD2FE0">
        <w:rPr>
          <w:rFonts w:ascii="Times New Roman" w:hAnsi="Times New Roman" w:cs="Times New Roman"/>
          <w:sz w:val="26"/>
          <w:szCs w:val="26"/>
        </w:rPr>
        <w:t xml:space="preserve"> </w:t>
      </w:r>
      <w:r w:rsidRPr="00DD2FE0">
        <w:rPr>
          <w:rFonts w:ascii="Times New Roman" w:hAnsi="Times New Roman" w:cs="Times New Roman"/>
          <w:sz w:val="26"/>
          <w:szCs w:val="26"/>
        </w:rPr>
        <w:t xml:space="preserve">của </w:t>
      </w:r>
      <w:r w:rsidR="00DC5736" w:rsidRPr="00DD2FE0">
        <w:rPr>
          <w:rFonts w:ascii="Times New Roman" w:hAnsi="Times New Roman" w:cs="Times New Roman"/>
          <w:sz w:val="26"/>
          <w:szCs w:val="26"/>
        </w:rPr>
        <w:t xml:space="preserve">PTI, </w:t>
      </w:r>
      <w:r w:rsidR="00DD2FE0">
        <w:rPr>
          <w:rFonts w:ascii="Times New Roman" w:hAnsi="Times New Roman" w:cs="Times New Roman"/>
          <w:sz w:val="26"/>
          <w:szCs w:val="26"/>
        </w:rPr>
        <w:t>T</w:t>
      </w:r>
      <w:r w:rsidR="00DC5736" w:rsidRPr="00DD2FE0">
        <w:rPr>
          <w:rFonts w:ascii="Times New Roman" w:hAnsi="Times New Roman" w:cs="Times New Roman"/>
          <w:sz w:val="26"/>
          <w:szCs w:val="26"/>
        </w:rPr>
        <w:t>ôi/</w:t>
      </w:r>
      <w:r w:rsidR="00DD2FE0">
        <w:rPr>
          <w:rFonts w:ascii="Times New Roman" w:hAnsi="Times New Roman" w:cs="Times New Roman"/>
          <w:sz w:val="26"/>
          <w:szCs w:val="26"/>
        </w:rPr>
        <w:t>C</w:t>
      </w:r>
      <w:r w:rsidRPr="00DD2FE0">
        <w:rPr>
          <w:rFonts w:ascii="Times New Roman" w:hAnsi="Times New Roman" w:cs="Times New Roman"/>
          <w:sz w:val="26"/>
          <w:szCs w:val="26"/>
        </w:rPr>
        <w:t xml:space="preserve">húng tôi xin </w:t>
      </w:r>
      <w:r w:rsidR="00DC5736" w:rsidRPr="00DD2FE0">
        <w:rPr>
          <w:rFonts w:ascii="Times New Roman" w:hAnsi="Times New Roman"/>
          <w:sz w:val="26"/>
          <w:szCs w:val="26"/>
        </w:rPr>
        <w:t>đề nghị được mua lại tài sản bị tổn thất nêu trên với giá là</w:t>
      </w:r>
      <w:r w:rsidRPr="00DD2FE0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409"/>
        <w:gridCol w:w="1843"/>
        <w:gridCol w:w="1513"/>
        <w:gridCol w:w="1322"/>
        <w:gridCol w:w="1843"/>
      </w:tblGrid>
      <w:tr w:rsidR="00AB4E97" w:rsidRPr="00DD2FE0" w14:paraId="0569BF9C" w14:textId="249D372C" w:rsidTr="00CA0366">
        <w:trPr>
          <w:jc w:val="center"/>
        </w:trPr>
        <w:tc>
          <w:tcPr>
            <w:tcW w:w="563" w:type="dxa"/>
            <w:shd w:val="clear" w:color="auto" w:fill="E7E6E6" w:themeFill="background2"/>
            <w:vAlign w:val="center"/>
          </w:tcPr>
          <w:p w14:paraId="779F436E" w14:textId="77777777" w:rsidR="00AB4E97" w:rsidRPr="009B202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</w:pPr>
            <w:r w:rsidRPr="009B202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  <w:t>TT</w:t>
            </w:r>
          </w:p>
        </w:tc>
        <w:tc>
          <w:tcPr>
            <w:tcW w:w="2409" w:type="dxa"/>
            <w:shd w:val="clear" w:color="auto" w:fill="E7E6E6" w:themeFill="background2"/>
            <w:vAlign w:val="center"/>
          </w:tcPr>
          <w:p w14:paraId="33EABD0F" w14:textId="02A00246" w:rsidR="00AB4E97" w:rsidRPr="009B202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</w:pPr>
            <w:r w:rsidRPr="009B202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  <w:t>Hạng mục</w:t>
            </w:r>
          </w:p>
        </w:tc>
        <w:tc>
          <w:tcPr>
            <w:tcW w:w="1843" w:type="dxa"/>
            <w:shd w:val="clear" w:color="auto" w:fill="E7E6E6" w:themeFill="background2"/>
          </w:tcPr>
          <w:p w14:paraId="4F6BF516" w14:textId="3D1AC662" w:rsidR="00AB4E97" w:rsidRPr="009B202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</w:pPr>
            <w:r w:rsidRPr="009B202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  <w:t>Khối lượng (ước tính, kg)</w:t>
            </w:r>
          </w:p>
        </w:tc>
        <w:tc>
          <w:tcPr>
            <w:tcW w:w="1513" w:type="dxa"/>
            <w:shd w:val="clear" w:color="auto" w:fill="E7E6E6" w:themeFill="background2"/>
          </w:tcPr>
          <w:p w14:paraId="07D80DAF" w14:textId="229529A9" w:rsidR="00AB4E97" w:rsidRPr="009B202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</w:pPr>
            <w:r w:rsidRPr="009B202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  <w:t xml:space="preserve">Giá sàn </w:t>
            </w:r>
            <w:r w:rsidRPr="009B202B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  <w:lang w:val="pt-BR"/>
              </w:rPr>
              <w:t>(VNĐ/kg)</w:t>
            </w:r>
          </w:p>
        </w:tc>
        <w:tc>
          <w:tcPr>
            <w:tcW w:w="1322" w:type="dxa"/>
            <w:shd w:val="clear" w:color="auto" w:fill="E7E6E6" w:themeFill="background2"/>
            <w:vAlign w:val="center"/>
          </w:tcPr>
          <w:p w14:paraId="4F63CA15" w14:textId="7B2F0BFC" w:rsidR="00AB4E97" w:rsidRPr="009B202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</w:pPr>
            <w:r w:rsidRPr="009B202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  <w:t>Giá chào</w:t>
            </w:r>
          </w:p>
          <w:p w14:paraId="424C551B" w14:textId="0A3063E3" w:rsidR="00AB4E97" w:rsidRPr="009B202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  <w:lang w:val="pt-BR"/>
              </w:rPr>
            </w:pPr>
            <w:r w:rsidRPr="009B202B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  <w:lang w:val="pt-BR"/>
              </w:rPr>
              <w:t>(VNĐ/kg)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09791FCC" w14:textId="28EF1242" w:rsidR="00AB4E97" w:rsidRPr="009B202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</w:pPr>
            <w:r w:rsidRPr="009B202B">
              <w:rPr>
                <w:b/>
                <w:bCs/>
                <w:sz w:val="26"/>
                <w:szCs w:val="26"/>
              </w:rPr>
              <w:t>Tổng tiền</w:t>
            </w:r>
          </w:p>
        </w:tc>
      </w:tr>
      <w:tr w:rsidR="00AB4E97" w:rsidRPr="00DD2FE0" w14:paraId="634D3189" w14:textId="2AE8D089" w:rsidTr="00CA0366">
        <w:trPr>
          <w:jc w:val="center"/>
        </w:trPr>
        <w:tc>
          <w:tcPr>
            <w:tcW w:w="563" w:type="dxa"/>
            <w:vAlign w:val="center"/>
          </w:tcPr>
          <w:p w14:paraId="44E86C22" w14:textId="77777777" w:rsidR="00AB4E97" w:rsidRPr="009B202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B20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409" w:type="dxa"/>
            <w:vAlign w:val="center"/>
          </w:tcPr>
          <w:p w14:paraId="2389317D" w14:textId="477279F2" w:rsidR="00AB4E97" w:rsidRPr="009B202B" w:rsidRDefault="00CA0366" w:rsidP="00AB4E97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Chân vịt tàu Star 58</w:t>
            </w:r>
          </w:p>
        </w:tc>
        <w:tc>
          <w:tcPr>
            <w:tcW w:w="1843" w:type="dxa"/>
          </w:tcPr>
          <w:p w14:paraId="30EA4284" w14:textId="6E1FD29B" w:rsidR="00AB4E97" w:rsidRPr="009B202B" w:rsidRDefault="00CA0366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1027</w:t>
            </w:r>
            <w:r w:rsidR="00AB4E97" w:rsidRPr="009B20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513" w:type="dxa"/>
          </w:tcPr>
          <w:p w14:paraId="1AB64841" w14:textId="1A88B1E4" w:rsidR="00AB4E97" w:rsidRPr="009B202B" w:rsidRDefault="00CA0366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190.000</w:t>
            </w:r>
          </w:p>
        </w:tc>
        <w:tc>
          <w:tcPr>
            <w:tcW w:w="1322" w:type="dxa"/>
            <w:vAlign w:val="center"/>
          </w:tcPr>
          <w:p w14:paraId="613C59C8" w14:textId="06919964" w:rsidR="00AB4E97" w:rsidRPr="009B202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61C5634B" w14:textId="77777777" w:rsidR="00AB4E97" w:rsidRPr="009B202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2372337B" w14:textId="72DD3D79" w:rsidR="00CA006D" w:rsidRPr="00DD2FE0" w:rsidRDefault="00CA006D" w:rsidP="00DD2FE0">
      <w:pPr>
        <w:tabs>
          <w:tab w:val="left" w:leader="dot" w:pos="8931"/>
        </w:tabs>
        <w:spacing w:before="60" w:after="60" w:line="340" w:lineRule="atLeast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DD2FE0">
        <w:rPr>
          <w:rFonts w:ascii="Times New Roman" w:hAnsi="Times New Roman" w:cs="Times New Roman"/>
          <w:i/>
          <w:iCs/>
          <w:sz w:val="26"/>
          <w:szCs w:val="26"/>
        </w:rPr>
        <w:t>(Thành tiền:</w:t>
      </w:r>
      <w:r w:rsidRPr="00DD2FE0">
        <w:rPr>
          <w:rFonts w:ascii="Times New Roman" w:hAnsi="Times New Roman" w:cs="Times New Roman"/>
          <w:i/>
          <w:iCs/>
          <w:sz w:val="26"/>
          <w:szCs w:val="26"/>
        </w:rPr>
        <w:tab/>
        <w:t>)</w:t>
      </w:r>
    </w:p>
    <w:p w14:paraId="6F2DBFEF" w14:textId="6D00DD54" w:rsidR="00CA006D" w:rsidRPr="00DD2FE0" w:rsidRDefault="00CA006D" w:rsidP="00DD2FE0">
      <w:pPr>
        <w:spacing w:before="60" w:after="60" w:line="34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D2FE0">
        <w:rPr>
          <w:rFonts w:ascii="Times New Roman" w:hAnsi="Times New Roman" w:cs="Times New Roman"/>
          <w:sz w:val="26"/>
          <w:szCs w:val="26"/>
        </w:rPr>
        <w:t xml:space="preserve">Giá trên </w:t>
      </w:r>
      <w:r w:rsidR="00DC5736" w:rsidRPr="00DD2FE0">
        <w:rPr>
          <w:rFonts w:ascii="Times New Roman" w:hAnsi="Times New Roman" w:cs="Times New Roman"/>
          <w:sz w:val="26"/>
          <w:szCs w:val="26"/>
        </w:rPr>
        <w:t>đã</w:t>
      </w:r>
      <w:r w:rsidRPr="00DD2FE0">
        <w:rPr>
          <w:rFonts w:ascii="Times New Roman" w:hAnsi="Times New Roman" w:cs="Times New Roman"/>
          <w:sz w:val="26"/>
          <w:szCs w:val="26"/>
        </w:rPr>
        <w:t xml:space="preserve"> bao gồm thuế VAT</w:t>
      </w:r>
      <w:r w:rsidR="008246FE">
        <w:rPr>
          <w:rFonts w:ascii="Times New Roman" w:hAnsi="Times New Roman" w:cs="Times New Roman"/>
          <w:sz w:val="26"/>
          <w:szCs w:val="26"/>
        </w:rPr>
        <w:t>, không bao gồm các chi phí vận chuyển, tháo dỡ và các chi phí khác (nếu có)</w:t>
      </w:r>
      <w:r w:rsidR="00CA0366">
        <w:rPr>
          <w:rFonts w:ascii="Times New Roman" w:hAnsi="Times New Roman" w:cs="Times New Roman"/>
          <w:sz w:val="26"/>
          <w:szCs w:val="26"/>
        </w:rPr>
        <w:t>.</w:t>
      </w:r>
    </w:p>
    <w:p w14:paraId="211CF06B" w14:textId="4D620B31" w:rsidR="00DC5736" w:rsidRPr="00DD2FE0" w:rsidRDefault="00DC5736" w:rsidP="00DD2FE0">
      <w:pPr>
        <w:pStyle w:val="BodyText"/>
        <w:spacing w:before="60" w:after="60" w:line="340" w:lineRule="atLeast"/>
        <w:ind w:firstLine="284"/>
        <w:jc w:val="both"/>
        <w:rPr>
          <w:rFonts w:ascii="Times New Roman" w:hAnsi="Times New Roman"/>
        </w:rPr>
      </w:pPr>
      <w:r w:rsidRPr="00DD2FE0">
        <w:rPr>
          <w:rFonts w:ascii="Times New Roman" w:hAnsi="Times New Roman"/>
        </w:rPr>
        <w:t xml:space="preserve">Trường hợp được Tổng Công ty xác định là người trúng giá, Tôi/Chúng tôi cam kết thực hiện việc ký hợp đồng đúng thời hạn, thanh toán và nhận tài sản theo đúng quy định về thanh lý tài sản của PTI. </w:t>
      </w:r>
    </w:p>
    <w:p w14:paraId="6E3FFD21" w14:textId="1F74EA58" w:rsidR="00DC5736" w:rsidRPr="00DD2FE0" w:rsidRDefault="00DD2FE0" w:rsidP="00DD2FE0">
      <w:pPr>
        <w:pStyle w:val="BodyText"/>
        <w:spacing w:before="60" w:after="60" w:line="340" w:lineRule="atLeast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Tôi/</w:t>
      </w:r>
      <w:r w:rsidR="00DC5736" w:rsidRPr="00DD2FE0">
        <w:rPr>
          <w:rFonts w:ascii="Times New Roman" w:hAnsi="Times New Roman"/>
        </w:rPr>
        <w:t>Chúng tôi cam kết những đề nghị trên là hoàn toàn dựa trên tinh thần tự nguyện.</w:t>
      </w:r>
    </w:p>
    <w:p w14:paraId="27DEC709" w14:textId="77777777" w:rsidR="00DC5736" w:rsidRPr="00DD2FE0" w:rsidRDefault="00DC5736" w:rsidP="00DD2FE0">
      <w:pPr>
        <w:pStyle w:val="BodyText"/>
        <w:spacing w:before="60" w:after="60" w:line="340" w:lineRule="atLeast"/>
        <w:ind w:firstLine="284"/>
        <w:rPr>
          <w:rFonts w:ascii="Times New Roman" w:hAnsi="Times New Roman"/>
        </w:rPr>
      </w:pPr>
      <w:r w:rsidRPr="00DD2FE0">
        <w:rPr>
          <w:rFonts w:ascii="Times New Roman" w:hAnsi="Times New Roman"/>
        </w:rPr>
        <w:t>Tôi/Chúng tôi rất mong sớm nhận được phản hồi từ Quý Tổng Công ty và hy vọng có cơ hội hợp tác.</w:t>
      </w:r>
    </w:p>
    <w:p w14:paraId="71A98EC8" w14:textId="18535B1E" w:rsidR="00CA006D" w:rsidRPr="00DD2FE0" w:rsidRDefault="00DC5736" w:rsidP="00DD2FE0">
      <w:pPr>
        <w:spacing w:before="60" w:after="60" w:line="340" w:lineRule="atLeast"/>
        <w:ind w:firstLine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D2FE0">
        <w:rPr>
          <w:bCs/>
          <w:sz w:val="26"/>
          <w:szCs w:val="26"/>
        </w:rPr>
        <w:t>Trân trọng cảm ơn</w:t>
      </w:r>
      <w:r w:rsidR="00DD2FE0" w:rsidRPr="00DD2FE0">
        <w:rPr>
          <w:bCs/>
          <w:sz w:val="26"/>
          <w:szCs w:val="26"/>
        </w:rPr>
        <w:t>./.</w:t>
      </w:r>
    </w:p>
    <w:p w14:paraId="10D77C21" w14:textId="0E013573" w:rsidR="00CA006D" w:rsidRPr="00DD2FE0" w:rsidRDefault="00CA006D" w:rsidP="00CA006D">
      <w:pPr>
        <w:spacing w:before="60" w:after="60" w:line="320" w:lineRule="atLeast"/>
        <w:ind w:left="4320"/>
        <w:jc w:val="both"/>
        <w:rPr>
          <w:rFonts w:ascii="Times New Roman" w:hAnsi="Times New Roman" w:cs="Times New Roman"/>
          <w:sz w:val="26"/>
          <w:szCs w:val="26"/>
        </w:rPr>
      </w:pPr>
      <w:r w:rsidRPr="00DD2FE0">
        <w:rPr>
          <w:rFonts w:ascii="Times New Roman" w:hAnsi="Times New Roman" w:cs="Times New Roman"/>
          <w:sz w:val="26"/>
          <w:szCs w:val="26"/>
        </w:rPr>
        <w:t xml:space="preserve">    ……………, ngày … tháng … năm </w:t>
      </w:r>
      <w:r w:rsidR="00DD2FE0" w:rsidRPr="00DD2FE0">
        <w:rPr>
          <w:rFonts w:ascii="Times New Roman" w:hAnsi="Times New Roman" w:cs="Times New Roman"/>
          <w:sz w:val="26"/>
          <w:szCs w:val="26"/>
        </w:rPr>
        <w:t>20…</w:t>
      </w:r>
    </w:p>
    <w:p w14:paraId="64EF9AD0" w14:textId="4F19ED90" w:rsidR="00CA006D" w:rsidRPr="00DD2FE0" w:rsidRDefault="00CA006D" w:rsidP="00CA006D">
      <w:pPr>
        <w:spacing w:before="60" w:after="60" w:line="320" w:lineRule="atLeast"/>
        <w:ind w:left="501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D2FE0">
        <w:rPr>
          <w:rFonts w:ascii="Times New Roman" w:hAnsi="Times New Roman" w:cs="Times New Roman"/>
          <w:b/>
          <w:bCs/>
          <w:sz w:val="26"/>
          <w:szCs w:val="26"/>
        </w:rPr>
        <w:t xml:space="preserve">           </w:t>
      </w:r>
      <w:r w:rsidR="00064A9A">
        <w:rPr>
          <w:rFonts w:ascii="Times New Roman" w:hAnsi="Times New Roman" w:cs="Times New Roman"/>
          <w:b/>
          <w:bCs/>
          <w:sz w:val="26"/>
          <w:szCs w:val="26"/>
        </w:rPr>
        <w:t>ĐƠN VỊ BÁO GIÁ</w:t>
      </w:r>
    </w:p>
    <w:p w14:paraId="5712FD18" w14:textId="77777777" w:rsidR="00CA006D" w:rsidRPr="00DD2FE0" w:rsidRDefault="00CA006D" w:rsidP="00CA006D">
      <w:pPr>
        <w:ind w:left="5014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DD2FE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D2FE0">
        <w:rPr>
          <w:rFonts w:ascii="Times New Roman" w:hAnsi="Times New Roman" w:cs="Times New Roman"/>
          <w:bCs/>
          <w:i/>
          <w:sz w:val="26"/>
          <w:szCs w:val="26"/>
        </w:rPr>
        <w:t>(Ký, ghi rõ họ tên và đóng dấu)</w:t>
      </w:r>
    </w:p>
    <w:p w14:paraId="794E6431" w14:textId="77777777" w:rsidR="006401FD" w:rsidRPr="00DC5736" w:rsidRDefault="006401FD" w:rsidP="006401FD">
      <w:pPr>
        <w:spacing w:before="50" w:after="50" w:line="300" w:lineRule="atLeast"/>
        <w:jc w:val="both"/>
        <w:rPr>
          <w:b/>
          <w:bCs/>
          <w:sz w:val="24"/>
          <w:szCs w:val="24"/>
          <w:lang w:val="en-GB"/>
        </w:rPr>
      </w:pPr>
      <w:r w:rsidRPr="00DC5736">
        <w:rPr>
          <w:b/>
          <w:bCs/>
          <w:sz w:val="24"/>
          <w:szCs w:val="24"/>
          <w:lang w:val="en-GB"/>
        </w:rPr>
        <w:t xml:space="preserve">                                                                                                </w:t>
      </w:r>
    </w:p>
    <w:p w14:paraId="6F4E8542" w14:textId="723212B6" w:rsidR="006401FD" w:rsidRPr="00DC5736" w:rsidRDefault="006401FD" w:rsidP="006401FD">
      <w:pPr>
        <w:spacing w:before="50" w:after="50" w:line="300" w:lineRule="atLeast"/>
        <w:jc w:val="both"/>
        <w:rPr>
          <w:b/>
          <w:bCs/>
          <w:sz w:val="24"/>
          <w:szCs w:val="24"/>
        </w:rPr>
      </w:pPr>
      <w:r w:rsidRPr="00DC5736">
        <w:rPr>
          <w:b/>
          <w:bCs/>
          <w:sz w:val="24"/>
          <w:szCs w:val="24"/>
          <w:lang w:val="en-GB"/>
        </w:rPr>
        <w:t xml:space="preserve">         </w:t>
      </w:r>
    </w:p>
    <w:sectPr w:rsidR="006401FD" w:rsidRPr="00DC5736" w:rsidSect="00481DEB">
      <w:footerReference w:type="default" r:id="rId8"/>
      <w:pgSz w:w="11909" w:h="16834" w:code="9"/>
      <w:pgMar w:top="1134" w:right="1134" w:bottom="851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36B78" w14:textId="77777777" w:rsidR="00412612" w:rsidRDefault="00412612" w:rsidP="006909B0">
      <w:pPr>
        <w:spacing w:after="0" w:line="240" w:lineRule="auto"/>
      </w:pPr>
      <w:r>
        <w:separator/>
      </w:r>
    </w:p>
  </w:endnote>
  <w:endnote w:type="continuationSeparator" w:id="0">
    <w:p w14:paraId="425C9188" w14:textId="77777777" w:rsidR="00412612" w:rsidRDefault="00412612" w:rsidP="00690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EDF0" w14:textId="6966B239" w:rsidR="00481DEB" w:rsidRPr="00481DEB" w:rsidRDefault="00481DEB" w:rsidP="00481DEB">
    <w:pPr>
      <w:pStyle w:val="Footer"/>
      <w:spacing w:before="120"/>
      <w:jc w:val="center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14F03" w14:textId="77777777" w:rsidR="00412612" w:rsidRDefault="00412612" w:rsidP="006909B0">
      <w:pPr>
        <w:spacing w:after="0" w:line="240" w:lineRule="auto"/>
      </w:pPr>
      <w:r>
        <w:separator/>
      </w:r>
    </w:p>
  </w:footnote>
  <w:footnote w:type="continuationSeparator" w:id="0">
    <w:p w14:paraId="14B39D87" w14:textId="77777777" w:rsidR="00412612" w:rsidRDefault="00412612" w:rsidP="00690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1604"/>
    <w:multiLevelType w:val="hybridMultilevel"/>
    <w:tmpl w:val="C06A3C1A"/>
    <w:lvl w:ilvl="0" w:tplc="E4005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2525A"/>
    <w:multiLevelType w:val="hybridMultilevel"/>
    <w:tmpl w:val="3D242238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CED02E7"/>
    <w:multiLevelType w:val="hybridMultilevel"/>
    <w:tmpl w:val="ADFABA22"/>
    <w:lvl w:ilvl="0" w:tplc="5844A8E6">
      <w:start w:val="1"/>
      <w:numFmt w:val="upperLetter"/>
      <w:lvlText w:val="%1."/>
      <w:lvlJc w:val="left"/>
      <w:pPr>
        <w:ind w:left="720" w:hanging="360"/>
      </w:pPr>
      <w:rPr>
        <w:b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A074D"/>
    <w:multiLevelType w:val="hybridMultilevel"/>
    <w:tmpl w:val="21E46CEC"/>
    <w:lvl w:ilvl="0" w:tplc="020E28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D42E7"/>
    <w:multiLevelType w:val="hybridMultilevel"/>
    <w:tmpl w:val="B2724D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2D5F"/>
    <w:multiLevelType w:val="hybridMultilevel"/>
    <w:tmpl w:val="85E64D22"/>
    <w:lvl w:ilvl="0" w:tplc="04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E9B21C0"/>
    <w:multiLevelType w:val="hybridMultilevel"/>
    <w:tmpl w:val="02861E98"/>
    <w:lvl w:ilvl="0" w:tplc="3110A6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73A51"/>
    <w:multiLevelType w:val="hybridMultilevel"/>
    <w:tmpl w:val="A4F497DA"/>
    <w:lvl w:ilvl="0" w:tplc="2DF0D872">
      <w:start w:val="3"/>
      <w:numFmt w:val="upperLetter"/>
      <w:lvlText w:val="%1.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216D1"/>
    <w:multiLevelType w:val="multilevel"/>
    <w:tmpl w:val="F1864F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BA97E57"/>
    <w:multiLevelType w:val="hybridMultilevel"/>
    <w:tmpl w:val="96581138"/>
    <w:lvl w:ilvl="0" w:tplc="7E74A410">
      <w:start w:val="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172620D"/>
    <w:multiLevelType w:val="multilevel"/>
    <w:tmpl w:val="007A8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1" w15:restartNumberingAfterBreak="0">
    <w:nsid w:val="44355A4B"/>
    <w:multiLevelType w:val="hybridMultilevel"/>
    <w:tmpl w:val="6E82D5D0"/>
    <w:lvl w:ilvl="0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2" w15:restartNumberingAfterBreak="0">
    <w:nsid w:val="4A6001E9"/>
    <w:multiLevelType w:val="hybridMultilevel"/>
    <w:tmpl w:val="17E04E2E"/>
    <w:lvl w:ilvl="0" w:tplc="9C3EA518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37C8E"/>
    <w:multiLevelType w:val="hybridMultilevel"/>
    <w:tmpl w:val="DD4660F0"/>
    <w:lvl w:ilvl="0" w:tplc="A6BE5F44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8E61EDF"/>
    <w:multiLevelType w:val="hybridMultilevel"/>
    <w:tmpl w:val="077C6D6A"/>
    <w:lvl w:ilvl="0" w:tplc="49A0DE8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9286A"/>
    <w:multiLevelType w:val="hybridMultilevel"/>
    <w:tmpl w:val="4600EA78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3B23969"/>
    <w:multiLevelType w:val="hybridMultilevel"/>
    <w:tmpl w:val="6382FFF4"/>
    <w:lvl w:ilvl="0" w:tplc="86FCE39E">
      <w:numFmt w:val="bullet"/>
      <w:lvlText w:val="+"/>
      <w:lvlJc w:val="left"/>
      <w:pPr>
        <w:tabs>
          <w:tab w:val="num" w:pos="1429"/>
        </w:tabs>
        <w:ind w:left="142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84C582E"/>
    <w:multiLevelType w:val="hybridMultilevel"/>
    <w:tmpl w:val="C0B42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757606">
    <w:abstractNumId w:val="3"/>
  </w:num>
  <w:num w:numId="2" w16cid:durableId="347341868">
    <w:abstractNumId w:val="0"/>
  </w:num>
  <w:num w:numId="3" w16cid:durableId="1509708448">
    <w:abstractNumId w:val="8"/>
  </w:num>
  <w:num w:numId="4" w16cid:durableId="1764111325">
    <w:abstractNumId w:val="9"/>
  </w:num>
  <w:num w:numId="5" w16cid:durableId="717516257">
    <w:abstractNumId w:val="15"/>
  </w:num>
  <w:num w:numId="6" w16cid:durableId="1169641225">
    <w:abstractNumId w:val="1"/>
  </w:num>
  <w:num w:numId="7" w16cid:durableId="501434348">
    <w:abstractNumId w:val="11"/>
  </w:num>
  <w:num w:numId="8" w16cid:durableId="921111391">
    <w:abstractNumId w:val="10"/>
  </w:num>
  <w:num w:numId="9" w16cid:durableId="1148867010">
    <w:abstractNumId w:val="14"/>
  </w:num>
  <w:num w:numId="10" w16cid:durableId="894849685">
    <w:abstractNumId w:val="5"/>
  </w:num>
  <w:num w:numId="11" w16cid:durableId="1805343043">
    <w:abstractNumId w:val="16"/>
  </w:num>
  <w:num w:numId="12" w16cid:durableId="1659377825">
    <w:abstractNumId w:val="4"/>
  </w:num>
  <w:num w:numId="13" w16cid:durableId="754548473">
    <w:abstractNumId w:val="17"/>
  </w:num>
  <w:num w:numId="14" w16cid:durableId="3919727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367161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6745196">
    <w:abstractNumId w:val="13"/>
  </w:num>
  <w:num w:numId="17" w16cid:durableId="119033480">
    <w:abstractNumId w:val="12"/>
  </w:num>
  <w:num w:numId="18" w16cid:durableId="1397437738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9B0"/>
    <w:rsid w:val="00013698"/>
    <w:rsid w:val="00046A33"/>
    <w:rsid w:val="00064A9A"/>
    <w:rsid w:val="0007401E"/>
    <w:rsid w:val="00075A71"/>
    <w:rsid w:val="0009449F"/>
    <w:rsid w:val="000B35FA"/>
    <w:rsid w:val="00121A9F"/>
    <w:rsid w:val="0013476C"/>
    <w:rsid w:val="00140927"/>
    <w:rsid w:val="00142EF8"/>
    <w:rsid w:val="00162557"/>
    <w:rsid w:val="00190C79"/>
    <w:rsid w:val="001B78AD"/>
    <w:rsid w:val="001D6857"/>
    <w:rsid w:val="001E6F08"/>
    <w:rsid w:val="001E7FA4"/>
    <w:rsid w:val="00277B51"/>
    <w:rsid w:val="002972B6"/>
    <w:rsid w:val="002E2C2F"/>
    <w:rsid w:val="00300548"/>
    <w:rsid w:val="0032157D"/>
    <w:rsid w:val="00345626"/>
    <w:rsid w:val="003479C8"/>
    <w:rsid w:val="003A2F22"/>
    <w:rsid w:val="003A59B6"/>
    <w:rsid w:val="003C26C2"/>
    <w:rsid w:val="003C6B74"/>
    <w:rsid w:val="003E20CE"/>
    <w:rsid w:val="00412612"/>
    <w:rsid w:val="00422102"/>
    <w:rsid w:val="00457495"/>
    <w:rsid w:val="00481DEB"/>
    <w:rsid w:val="004A3850"/>
    <w:rsid w:val="004A7D6B"/>
    <w:rsid w:val="004E3E0C"/>
    <w:rsid w:val="004E41DA"/>
    <w:rsid w:val="004F30AC"/>
    <w:rsid w:val="00513618"/>
    <w:rsid w:val="005209D3"/>
    <w:rsid w:val="005602B8"/>
    <w:rsid w:val="005946D2"/>
    <w:rsid w:val="005C1446"/>
    <w:rsid w:val="005D5931"/>
    <w:rsid w:val="005F4B54"/>
    <w:rsid w:val="00612DDF"/>
    <w:rsid w:val="00616996"/>
    <w:rsid w:val="00621D5F"/>
    <w:rsid w:val="006401FD"/>
    <w:rsid w:val="00651F3C"/>
    <w:rsid w:val="0067648B"/>
    <w:rsid w:val="006859D5"/>
    <w:rsid w:val="006909B0"/>
    <w:rsid w:val="006B558A"/>
    <w:rsid w:val="006B6328"/>
    <w:rsid w:val="006E0034"/>
    <w:rsid w:val="006E45D0"/>
    <w:rsid w:val="006E6246"/>
    <w:rsid w:val="006F79F8"/>
    <w:rsid w:val="00722D4E"/>
    <w:rsid w:val="00750B73"/>
    <w:rsid w:val="0076023E"/>
    <w:rsid w:val="007815D5"/>
    <w:rsid w:val="00783DE0"/>
    <w:rsid w:val="007A6C57"/>
    <w:rsid w:val="007B113B"/>
    <w:rsid w:val="007D0ABC"/>
    <w:rsid w:val="00801486"/>
    <w:rsid w:val="00822689"/>
    <w:rsid w:val="008246FE"/>
    <w:rsid w:val="00863CF7"/>
    <w:rsid w:val="00864111"/>
    <w:rsid w:val="008878A4"/>
    <w:rsid w:val="008B4BF0"/>
    <w:rsid w:val="009140E0"/>
    <w:rsid w:val="0091497A"/>
    <w:rsid w:val="00923104"/>
    <w:rsid w:val="009310DE"/>
    <w:rsid w:val="00933D49"/>
    <w:rsid w:val="0093437E"/>
    <w:rsid w:val="00935496"/>
    <w:rsid w:val="00950372"/>
    <w:rsid w:val="00963F4F"/>
    <w:rsid w:val="009B202B"/>
    <w:rsid w:val="009D7670"/>
    <w:rsid w:val="009E65B9"/>
    <w:rsid w:val="009F02E4"/>
    <w:rsid w:val="00A01D1B"/>
    <w:rsid w:val="00A53624"/>
    <w:rsid w:val="00A83193"/>
    <w:rsid w:val="00A8444E"/>
    <w:rsid w:val="00AA2237"/>
    <w:rsid w:val="00AB4E97"/>
    <w:rsid w:val="00AC68A3"/>
    <w:rsid w:val="00AE27B1"/>
    <w:rsid w:val="00AF0D3D"/>
    <w:rsid w:val="00B141F0"/>
    <w:rsid w:val="00B37316"/>
    <w:rsid w:val="00B40EF6"/>
    <w:rsid w:val="00B57755"/>
    <w:rsid w:val="00B611DE"/>
    <w:rsid w:val="00B6696A"/>
    <w:rsid w:val="00B81A6D"/>
    <w:rsid w:val="00B906FD"/>
    <w:rsid w:val="00BC07C5"/>
    <w:rsid w:val="00BD7A87"/>
    <w:rsid w:val="00BE6759"/>
    <w:rsid w:val="00BF5343"/>
    <w:rsid w:val="00BF7B9A"/>
    <w:rsid w:val="00C1390D"/>
    <w:rsid w:val="00C432D1"/>
    <w:rsid w:val="00CA006D"/>
    <w:rsid w:val="00CA0366"/>
    <w:rsid w:val="00CA4BAE"/>
    <w:rsid w:val="00CB02DE"/>
    <w:rsid w:val="00CC31B4"/>
    <w:rsid w:val="00CD08F2"/>
    <w:rsid w:val="00CE5A70"/>
    <w:rsid w:val="00CE6CBB"/>
    <w:rsid w:val="00CE7A23"/>
    <w:rsid w:val="00D16EB3"/>
    <w:rsid w:val="00D1700F"/>
    <w:rsid w:val="00D17FAB"/>
    <w:rsid w:val="00D32525"/>
    <w:rsid w:val="00D84396"/>
    <w:rsid w:val="00D9139C"/>
    <w:rsid w:val="00DC5736"/>
    <w:rsid w:val="00DD2FE0"/>
    <w:rsid w:val="00E443BE"/>
    <w:rsid w:val="00E45E2C"/>
    <w:rsid w:val="00E740DC"/>
    <w:rsid w:val="00E8662A"/>
    <w:rsid w:val="00E90BF2"/>
    <w:rsid w:val="00E959E3"/>
    <w:rsid w:val="00EE7803"/>
    <w:rsid w:val="00F20860"/>
    <w:rsid w:val="00F36680"/>
    <w:rsid w:val="00F556B6"/>
    <w:rsid w:val="00FA0178"/>
    <w:rsid w:val="00FB2131"/>
    <w:rsid w:val="00FD0E3C"/>
    <w:rsid w:val="00FD37F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D94F0F"/>
  <w15:chartTrackingRefBased/>
  <w15:docId w15:val="{728A603F-3F48-4271-80D4-A18A90DE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104"/>
  </w:style>
  <w:style w:type="paragraph" w:styleId="Heading1">
    <w:name w:val="heading 1"/>
    <w:basedOn w:val="NoSpacing"/>
    <w:next w:val="NoSpacing"/>
    <w:link w:val="Heading1Char"/>
    <w:autoRedefine/>
    <w:uiPriority w:val="9"/>
    <w:qFormat/>
    <w:rsid w:val="00923104"/>
    <w:pPr>
      <w:keepNext/>
      <w:keepLines/>
      <w:spacing w:line="360" w:lineRule="auto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next w:val="NoSpacing"/>
    <w:link w:val="Heading2Char"/>
    <w:autoRedefine/>
    <w:uiPriority w:val="9"/>
    <w:unhideWhenUsed/>
    <w:qFormat/>
    <w:rsid w:val="00923104"/>
    <w:pPr>
      <w:keepNext/>
      <w:keepLines/>
      <w:spacing w:after="0" w:line="360" w:lineRule="auto"/>
      <w:ind w:left="720"/>
      <w:outlineLvl w:val="1"/>
    </w:pPr>
    <w:rPr>
      <w:rFonts w:ascii="Times New Roman" w:eastAsiaTheme="majorEastAsia" w:hAnsi="Times New Roman" w:cstheme="majorBidi"/>
      <w:sz w:val="26"/>
      <w:szCs w:val="26"/>
    </w:rPr>
  </w:style>
  <w:style w:type="paragraph" w:styleId="Heading3">
    <w:name w:val="heading 3"/>
    <w:next w:val="NoSpacing"/>
    <w:link w:val="Heading3Char"/>
    <w:autoRedefine/>
    <w:uiPriority w:val="9"/>
    <w:unhideWhenUsed/>
    <w:qFormat/>
    <w:rsid w:val="00923104"/>
    <w:pPr>
      <w:keepNext/>
      <w:keepLines/>
      <w:spacing w:after="0" w:line="360" w:lineRule="auto"/>
      <w:ind w:left="144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Heading4">
    <w:name w:val="heading 4"/>
    <w:next w:val="NoSpacing"/>
    <w:link w:val="Heading4Char"/>
    <w:autoRedefine/>
    <w:uiPriority w:val="9"/>
    <w:unhideWhenUsed/>
    <w:qFormat/>
    <w:rsid w:val="00923104"/>
    <w:pPr>
      <w:keepNext/>
      <w:keepLines/>
      <w:spacing w:after="0" w:line="360" w:lineRule="auto"/>
      <w:ind w:left="2160"/>
      <w:outlineLvl w:val="3"/>
    </w:pPr>
    <w:rPr>
      <w:rFonts w:ascii="Times New Roman" w:eastAsiaTheme="majorEastAsia" w:hAnsi="Times New Roman" w:cstheme="majorBidi"/>
      <w:iCs/>
    </w:rPr>
  </w:style>
  <w:style w:type="paragraph" w:styleId="Heading5">
    <w:name w:val="heading 5"/>
    <w:next w:val="NoSpacing"/>
    <w:link w:val="Heading5Char"/>
    <w:autoRedefine/>
    <w:uiPriority w:val="9"/>
    <w:unhideWhenUsed/>
    <w:qFormat/>
    <w:rsid w:val="00923104"/>
    <w:pPr>
      <w:keepNext/>
      <w:keepLines/>
      <w:spacing w:after="0" w:line="360" w:lineRule="auto"/>
      <w:ind w:left="2880"/>
      <w:outlineLvl w:val="4"/>
    </w:pPr>
    <w:rPr>
      <w:rFonts w:ascii="Times New Roman" w:eastAsiaTheme="majorEastAsia" w:hAnsi="Times New Roman" w:cstheme="majorBidi"/>
    </w:rPr>
  </w:style>
  <w:style w:type="paragraph" w:styleId="Heading6">
    <w:name w:val="heading 6"/>
    <w:next w:val="NoSpacing"/>
    <w:link w:val="Heading6Char"/>
    <w:autoRedefine/>
    <w:uiPriority w:val="9"/>
    <w:unhideWhenUsed/>
    <w:qFormat/>
    <w:rsid w:val="00923104"/>
    <w:pPr>
      <w:keepNext/>
      <w:keepLines/>
      <w:spacing w:after="0" w:line="360" w:lineRule="auto"/>
      <w:ind w:left="3600"/>
      <w:outlineLvl w:val="5"/>
    </w:pPr>
    <w:rPr>
      <w:rFonts w:ascii="Times New Roman" w:eastAsiaTheme="majorEastAsia" w:hAnsi="Times New Roman" w:cstheme="majorBidi"/>
    </w:rPr>
  </w:style>
  <w:style w:type="paragraph" w:styleId="Heading7">
    <w:name w:val="heading 7"/>
    <w:next w:val="NoSpacing"/>
    <w:link w:val="Heading7Char"/>
    <w:autoRedefine/>
    <w:uiPriority w:val="9"/>
    <w:unhideWhenUsed/>
    <w:qFormat/>
    <w:rsid w:val="00923104"/>
    <w:pPr>
      <w:keepNext/>
      <w:keepLines/>
      <w:spacing w:after="0" w:line="360" w:lineRule="auto"/>
      <w:ind w:left="4320"/>
      <w:outlineLvl w:val="6"/>
    </w:pPr>
    <w:rPr>
      <w:rFonts w:ascii="Times New Roman" w:eastAsiaTheme="majorEastAsia" w:hAnsi="Times New Roman" w:cstheme="majorBidi"/>
      <w:iCs/>
    </w:rPr>
  </w:style>
  <w:style w:type="paragraph" w:styleId="Heading8">
    <w:name w:val="heading 8"/>
    <w:next w:val="NoSpacing"/>
    <w:link w:val="Heading8Char"/>
    <w:autoRedefine/>
    <w:uiPriority w:val="9"/>
    <w:unhideWhenUsed/>
    <w:qFormat/>
    <w:rsid w:val="00923104"/>
    <w:pPr>
      <w:keepNext/>
      <w:keepLines/>
      <w:spacing w:after="0" w:line="360" w:lineRule="auto"/>
      <w:ind w:left="5040"/>
      <w:outlineLvl w:val="7"/>
    </w:pPr>
    <w:rPr>
      <w:rFonts w:ascii="Times New Roman" w:eastAsiaTheme="majorEastAsia" w:hAnsi="Times New Roman" w:cstheme="majorBidi"/>
      <w:sz w:val="21"/>
      <w:szCs w:val="21"/>
    </w:rPr>
  </w:style>
  <w:style w:type="paragraph" w:styleId="Heading9">
    <w:name w:val="heading 9"/>
    <w:next w:val="NoSpacing"/>
    <w:link w:val="Heading9Char"/>
    <w:autoRedefine/>
    <w:uiPriority w:val="9"/>
    <w:unhideWhenUsed/>
    <w:qFormat/>
    <w:rsid w:val="00923104"/>
    <w:pPr>
      <w:keepNext/>
      <w:keepLines/>
      <w:spacing w:after="0" w:line="360" w:lineRule="auto"/>
      <w:ind w:left="5760"/>
      <w:outlineLvl w:val="8"/>
    </w:pPr>
    <w:rPr>
      <w:rFonts w:ascii="Times New Roman" w:eastAsiaTheme="majorEastAsia" w:hAnsi="Times New Roman" w:cstheme="majorBidi"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104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3104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3104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23104"/>
    <w:rPr>
      <w:rFonts w:ascii="Times New Roman" w:eastAsiaTheme="majorEastAsia" w:hAnsi="Times New Roman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23104"/>
    <w:rPr>
      <w:rFonts w:ascii="Times New Roman" w:eastAsiaTheme="majorEastAsia" w:hAnsi="Times New Roman" w:cstheme="majorBidi"/>
    </w:rPr>
  </w:style>
  <w:style w:type="paragraph" w:styleId="NoSpacing">
    <w:name w:val="No Spacing"/>
    <w:uiPriority w:val="1"/>
    <w:qFormat/>
    <w:rsid w:val="005209D3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rsid w:val="00923104"/>
    <w:rPr>
      <w:rFonts w:ascii="Times New Roman" w:eastAsiaTheme="majorEastAsia" w:hAnsi="Times New Roman" w:cstheme="majorBidi"/>
    </w:rPr>
  </w:style>
  <w:style w:type="character" w:customStyle="1" w:styleId="Heading7Char">
    <w:name w:val="Heading 7 Char"/>
    <w:basedOn w:val="DefaultParagraphFont"/>
    <w:link w:val="Heading7"/>
    <w:uiPriority w:val="9"/>
    <w:rsid w:val="00923104"/>
    <w:rPr>
      <w:rFonts w:ascii="Times New Roman" w:eastAsiaTheme="majorEastAsia" w:hAnsi="Times New Roman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923104"/>
    <w:rPr>
      <w:rFonts w:ascii="Times New Roman" w:eastAsiaTheme="majorEastAsia" w:hAnsi="Times New Roman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923104"/>
    <w:rPr>
      <w:rFonts w:ascii="Times New Roman" w:eastAsiaTheme="majorEastAsia" w:hAnsi="Times New Roman" w:cstheme="majorBidi"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690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9B0"/>
  </w:style>
  <w:style w:type="paragraph" w:styleId="Footer">
    <w:name w:val="footer"/>
    <w:basedOn w:val="Normal"/>
    <w:link w:val="FooterChar"/>
    <w:uiPriority w:val="99"/>
    <w:unhideWhenUsed/>
    <w:rsid w:val="00690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9B0"/>
  </w:style>
  <w:style w:type="table" w:styleId="TableGrid">
    <w:name w:val="Table Grid"/>
    <w:basedOn w:val="TableNormal"/>
    <w:uiPriority w:val="39"/>
    <w:rsid w:val="0093437E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93437E"/>
    <w:pPr>
      <w:spacing w:after="0" w:line="240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93437E"/>
    <w:rPr>
      <w:rFonts w:ascii="Arial" w:eastAsia="Times New Roman" w:hAnsi="Arial" w:cs="Arial"/>
      <w:sz w:val="26"/>
      <w:szCs w:val="26"/>
    </w:rPr>
  </w:style>
  <w:style w:type="paragraph" w:styleId="BodyText2">
    <w:name w:val="Body Text 2"/>
    <w:basedOn w:val="Normal"/>
    <w:link w:val="BodyText2Char"/>
    <w:rsid w:val="0093437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rsid w:val="0093437E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481DEB"/>
    <w:pPr>
      <w:ind w:left="720"/>
      <w:contextualSpacing/>
    </w:pPr>
  </w:style>
  <w:style w:type="paragraph" w:styleId="BodyText3">
    <w:name w:val="Body Text 3"/>
    <w:basedOn w:val="Normal"/>
    <w:link w:val="BodyText3Char"/>
    <w:rsid w:val="00481DEB"/>
    <w:pPr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481DEB"/>
    <w:rPr>
      <w:rFonts w:ascii="Arial" w:eastAsia="Times New Roman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rsid w:val="00E740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740D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E740D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6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Flat Fina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FC1E9"/>
      </a:accent1>
      <a:accent2>
        <a:srgbClr val="48CFAD"/>
      </a:accent2>
      <a:accent3>
        <a:srgbClr val="A0D468"/>
      </a:accent3>
      <a:accent4>
        <a:srgbClr val="FFCE54"/>
      </a:accent4>
      <a:accent5>
        <a:srgbClr val="FC6E51"/>
      </a:accent5>
      <a:accent6>
        <a:srgbClr val="ED5565"/>
      </a:accent6>
      <a:hlink>
        <a:srgbClr val="5D9CEC"/>
      </a:hlink>
      <a:folHlink>
        <a:srgbClr val="AC92EC"/>
      </a:folHlink>
    </a:clrScheme>
    <a:fontScheme name="9Slide - 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5D354-DFB4-43FA-B1E4-09F6BD665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Cuong Pham Manh (MKT truyen thong-Ke hoach - MKT-PTI HO)</dc:creator>
  <cp:keywords/>
  <dc:description/>
  <cp:lastModifiedBy>PTBH</cp:lastModifiedBy>
  <cp:revision>8</cp:revision>
  <cp:lastPrinted>2026-03-09T03:52:00Z</cp:lastPrinted>
  <dcterms:created xsi:type="dcterms:W3CDTF">2026-03-17T09:54:00Z</dcterms:created>
  <dcterms:modified xsi:type="dcterms:W3CDTF">2026-04-20T10:32:00Z</dcterms:modified>
</cp:coreProperties>
</file>